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33" w:rsidRDefault="00902733" w:rsidP="00020FA1">
      <w:pPr>
        <w:jc w:val="right"/>
      </w:pPr>
    </w:p>
    <w:p w:rsidR="00DA3148" w:rsidRDefault="00DA3148" w:rsidP="00DA314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DA3148" w:rsidRDefault="00DA3148" w:rsidP="00DA3148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DA3148" w:rsidRDefault="00DA3148" w:rsidP="00DA314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DA3148" w:rsidRDefault="00DA3148" w:rsidP="00DA3148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DA3148" w:rsidRDefault="00DA3148" w:rsidP="00DA3148">
      <w:pPr>
        <w:jc w:val="center"/>
        <w:rPr>
          <w:b/>
          <w:color w:val="000000"/>
          <w:kern w:val="2"/>
          <w:sz w:val="32"/>
          <w:szCs w:val="32"/>
        </w:rPr>
      </w:pPr>
    </w:p>
    <w:p w:rsidR="00DA3148" w:rsidRDefault="00DA3148" w:rsidP="00DA3148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DA3148" w:rsidRDefault="00DA3148" w:rsidP="00DA3148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r>
          <w:rPr>
            <w:rStyle w:val="ab"/>
            <w:kern w:val="2"/>
            <w:lang w:val="en-US"/>
          </w:rPr>
          <w:t>ru</w:t>
        </w:r>
      </w:hyperlink>
    </w:p>
    <w:p w:rsidR="00DA3148" w:rsidRDefault="00DA3148" w:rsidP="00DA3148">
      <w:pPr>
        <w:rPr>
          <w:rFonts w:ascii="Calibri" w:hAnsi="Calibri"/>
          <w:b/>
          <w:color w:val="000000"/>
          <w:kern w:val="2"/>
          <w:szCs w:val="28"/>
        </w:rPr>
      </w:pPr>
    </w:p>
    <w:p w:rsidR="00DA3148" w:rsidRDefault="00DA3148" w:rsidP="00DA3148">
      <w:pPr>
        <w:rPr>
          <w:spacing w:val="-2"/>
          <w:sz w:val="22"/>
          <w:szCs w:val="22"/>
        </w:rPr>
      </w:pPr>
      <w:r>
        <w:rPr>
          <w:b/>
          <w:color w:val="000000"/>
          <w:kern w:val="2"/>
          <w:sz w:val="28"/>
          <w:szCs w:val="28"/>
        </w:rPr>
        <w:t>13</w:t>
      </w:r>
      <w:r>
        <w:rPr>
          <w:b/>
          <w:color w:val="000000"/>
          <w:kern w:val="2"/>
          <w:sz w:val="28"/>
          <w:szCs w:val="28"/>
        </w:rPr>
        <w:t>.12.2022 г. № 12/0</w:t>
      </w:r>
      <w:r>
        <w:rPr>
          <w:b/>
          <w:color w:val="000000"/>
          <w:kern w:val="2"/>
          <w:sz w:val="28"/>
          <w:szCs w:val="28"/>
        </w:rPr>
        <w:t>4</w:t>
      </w:r>
      <w:r>
        <w:rPr>
          <w:spacing w:val="-2"/>
        </w:rPr>
        <w:t xml:space="preserve"> </w:t>
      </w:r>
    </w:p>
    <w:p w:rsidR="00902733" w:rsidRDefault="00902733" w:rsidP="000E70A6">
      <w:pPr>
        <w:rPr>
          <w:sz w:val="28"/>
          <w:szCs w:val="28"/>
        </w:rPr>
      </w:pPr>
    </w:p>
    <w:p w:rsidR="00902733" w:rsidRDefault="00902733" w:rsidP="000E70A6">
      <w:pPr>
        <w:rPr>
          <w:sz w:val="28"/>
          <w:szCs w:val="28"/>
        </w:rPr>
      </w:pPr>
    </w:p>
    <w:p w:rsidR="00902733" w:rsidRPr="00E136BC" w:rsidRDefault="00902733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Pr="00E136BC">
        <w:rPr>
          <w:b/>
          <w:bCs/>
          <w:sz w:val="32"/>
          <w:szCs w:val="32"/>
        </w:rPr>
        <w:t>ЕШЕНИЕ</w:t>
      </w:r>
    </w:p>
    <w:p w:rsidR="00902733" w:rsidRDefault="00902733" w:rsidP="000E70A6"/>
    <w:p w:rsidR="00902733" w:rsidRPr="00126761" w:rsidRDefault="00902733" w:rsidP="000E70A6">
      <w:pPr>
        <w:jc w:val="both"/>
        <w:rPr>
          <w:b/>
          <w:bCs/>
          <w:sz w:val="28"/>
          <w:szCs w:val="28"/>
        </w:rPr>
      </w:pPr>
      <w:r w:rsidRPr="004C4B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Плане работы Совета депутатов муниципального округа Северное Измайлово на </w:t>
      </w:r>
      <w:r>
        <w:rPr>
          <w:b/>
          <w:bCs/>
          <w:sz w:val="28"/>
          <w:szCs w:val="28"/>
          <w:lang w:val="en-US"/>
        </w:rPr>
        <w:t>I</w:t>
      </w:r>
      <w:r w:rsidRPr="008C1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</w:t>
      </w:r>
      <w:r w:rsidR="003D5A2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902733" w:rsidRDefault="00902733" w:rsidP="000E70A6">
      <w:pPr>
        <w:ind w:firstLine="708"/>
        <w:jc w:val="both"/>
        <w:rPr>
          <w:sz w:val="28"/>
          <w:szCs w:val="28"/>
        </w:rPr>
      </w:pPr>
    </w:p>
    <w:p w:rsidR="00902733" w:rsidRPr="003F4627" w:rsidRDefault="00902733" w:rsidP="000E70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866AD">
        <w:rPr>
          <w:sz w:val="28"/>
          <w:szCs w:val="28"/>
        </w:rPr>
        <w:t>ст</w:t>
      </w:r>
      <w:r>
        <w:rPr>
          <w:sz w:val="28"/>
          <w:szCs w:val="28"/>
        </w:rPr>
        <w:t>атьей 3</w:t>
      </w:r>
      <w:r w:rsidRPr="006866A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6866A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>Северное Измайлово</w:t>
      </w:r>
      <w:r>
        <w:rPr>
          <w:sz w:val="28"/>
          <w:szCs w:val="28"/>
        </w:rPr>
        <w:t xml:space="preserve">, пунктом </w:t>
      </w:r>
      <w:r w:rsidRPr="00EA6550">
        <w:rPr>
          <w:sz w:val="28"/>
          <w:szCs w:val="28"/>
        </w:rPr>
        <w:t xml:space="preserve">1 статьи 15 Регламента Совета депутатов муниципального округа Северное Измайлово, утвержденного решением Совета депутатов муниципального округа Северное Измайлово от 25.06.2013 № 06/05 </w:t>
      </w:r>
      <w:r>
        <w:rPr>
          <w:sz w:val="28"/>
          <w:szCs w:val="28"/>
        </w:rPr>
        <w:br/>
      </w:r>
      <w:r w:rsidRPr="00EA6550">
        <w:rPr>
          <w:sz w:val="28"/>
          <w:szCs w:val="28"/>
        </w:rPr>
        <w:t>«О регламенте Совета депутатов муниципального округа Северное Измайлово»</w:t>
      </w:r>
      <w:r>
        <w:rPr>
          <w:sz w:val="28"/>
          <w:szCs w:val="28"/>
        </w:rPr>
        <w:t xml:space="preserve">, </w:t>
      </w:r>
      <w:r w:rsidRPr="003F4627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902733" w:rsidRDefault="00902733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округа Северное Измайлово на </w:t>
      </w:r>
      <w:r w:rsidRPr="008C16EF">
        <w:rPr>
          <w:sz w:val="28"/>
          <w:szCs w:val="28"/>
          <w:lang w:val="en-US"/>
        </w:rPr>
        <w:t>I</w:t>
      </w:r>
      <w:r w:rsidRPr="008C16EF">
        <w:rPr>
          <w:sz w:val="28"/>
          <w:szCs w:val="28"/>
        </w:rPr>
        <w:t xml:space="preserve"> квартал</w:t>
      </w:r>
      <w:r>
        <w:rPr>
          <w:b/>
          <w:bCs/>
          <w:sz w:val="28"/>
          <w:szCs w:val="28"/>
        </w:rPr>
        <w:t xml:space="preserve"> </w:t>
      </w:r>
      <w:r w:rsidRPr="00E95D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D5A29">
        <w:rPr>
          <w:sz w:val="28"/>
          <w:szCs w:val="28"/>
        </w:rPr>
        <w:t>3</w:t>
      </w:r>
      <w:r w:rsidRPr="00E95D75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E95D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02733" w:rsidRDefault="00902733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</w:t>
      </w:r>
      <w:r>
        <w:rPr>
          <w:sz w:val="28"/>
          <w:szCs w:val="28"/>
        </w:rPr>
        <w:t xml:space="preserve">разместить </w:t>
      </w:r>
      <w:r w:rsidRPr="00912D48">
        <w:rPr>
          <w:sz w:val="28"/>
          <w:szCs w:val="28"/>
        </w:rPr>
        <w:t xml:space="preserve">настоящее решение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sev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-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izm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12D48">
        <w:rPr>
          <w:sz w:val="28"/>
          <w:szCs w:val="28"/>
        </w:rPr>
        <w:t>.</w:t>
      </w:r>
    </w:p>
    <w:p w:rsidR="00902733" w:rsidRPr="00D42F83" w:rsidRDefault="00902733" w:rsidP="003F462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3D5A29">
        <w:rPr>
          <w:b/>
          <w:sz w:val="28"/>
          <w:szCs w:val="28"/>
        </w:rPr>
        <w:t>Марфина А.В</w:t>
      </w:r>
      <w:r>
        <w:rPr>
          <w:b/>
          <w:bCs/>
          <w:sz w:val="28"/>
          <w:szCs w:val="28"/>
        </w:rPr>
        <w:t>.</w:t>
      </w:r>
    </w:p>
    <w:p w:rsidR="00902733" w:rsidRDefault="00902733" w:rsidP="003F4627">
      <w:pPr>
        <w:jc w:val="both"/>
        <w:rPr>
          <w:b/>
          <w:bCs/>
          <w:sz w:val="28"/>
          <w:szCs w:val="28"/>
        </w:rPr>
      </w:pPr>
    </w:p>
    <w:p w:rsidR="00902733" w:rsidRDefault="00902733" w:rsidP="003F4627">
      <w:pPr>
        <w:jc w:val="both"/>
        <w:rPr>
          <w:b/>
          <w:bCs/>
          <w:sz w:val="28"/>
          <w:szCs w:val="28"/>
        </w:rPr>
      </w:pPr>
    </w:p>
    <w:p w:rsidR="00902733" w:rsidRDefault="00902733" w:rsidP="003F4627">
      <w:pPr>
        <w:jc w:val="both"/>
        <w:rPr>
          <w:b/>
          <w:bCs/>
          <w:sz w:val="28"/>
          <w:szCs w:val="28"/>
        </w:rPr>
      </w:pPr>
    </w:p>
    <w:p w:rsidR="00902733" w:rsidRDefault="00902733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902733" w:rsidRDefault="00902733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       А.</w:t>
      </w:r>
      <w:r w:rsidR="003D5A2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. </w:t>
      </w:r>
      <w:r w:rsidR="003D5A29">
        <w:rPr>
          <w:b/>
          <w:bCs/>
          <w:sz w:val="28"/>
          <w:szCs w:val="28"/>
        </w:rPr>
        <w:t>Марфин</w:t>
      </w:r>
      <w:r>
        <w:rPr>
          <w:b/>
          <w:bCs/>
          <w:sz w:val="28"/>
          <w:szCs w:val="28"/>
        </w:rPr>
        <w:t xml:space="preserve"> </w:t>
      </w:r>
    </w:p>
    <w:p w:rsidR="00902733" w:rsidRDefault="00902733" w:rsidP="003F4627">
      <w:pPr>
        <w:ind w:firstLine="708"/>
        <w:rPr>
          <w:b/>
          <w:bCs/>
          <w:sz w:val="28"/>
          <w:szCs w:val="28"/>
        </w:rPr>
      </w:pPr>
    </w:p>
    <w:p w:rsidR="00902733" w:rsidRDefault="00902733" w:rsidP="003F4627">
      <w:pPr>
        <w:ind w:firstLine="708"/>
        <w:rPr>
          <w:b/>
          <w:bCs/>
          <w:sz w:val="28"/>
          <w:szCs w:val="28"/>
        </w:rPr>
      </w:pPr>
    </w:p>
    <w:p w:rsidR="00902733" w:rsidRDefault="00902733" w:rsidP="003F4627">
      <w:pPr>
        <w:ind w:firstLine="708"/>
        <w:rPr>
          <w:b/>
          <w:bCs/>
          <w:sz w:val="28"/>
          <w:szCs w:val="28"/>
        </w:rPr>
      </w:pPr>
    </w:p>
    <w:p w:rsidR="00902733" w:rsidRDefault="00902733" w:rsidP="000E70A6">
      <w:pPr>
        <w:jc w:val="both"/>
        <w:sectPr w:rsidR="00902733" w:rsidSect="00ED7DD5">
          <w:footerReference w:type="default" r:id="rId8"/>
          <w:pgSz w:w="11906" w:h="16838"/>
          <w:pgMar w:top="680" w:right="1021" w:bottom="680" w:left="1021" w:header="709" w:footer="709" w:gutter="0"/>
          <w:cols w:space="708"/>
          <w:docGrid w:linePitch="360"/>
        </w:sectPr>
      </w:pPr>
    </w:p>
    <w:tbl>
      <w:tblPr>
        <w:tblW w:w="5326" w:type="dxa"/>
        <w:jc w:val="right"/>
        <w:tblLook w:val="01E0" w:firstRow="1" w:lastRow="1" w:firstColumn="1" w:lastColumn="1" w:noHBand="0" w:noVBand="0"/>
      </w:tblPr>
      <w:tblGrid>
        <w:gridCol w:w="5326"/>
      </w:tblGrid>
      <w:tr w:rsidR="005E2924" w:rsidTr="005E2924">
        <w:trPr>
          <w:trHeight w:val="1098"/>
          <w:jc w:val="right"/>
        </w:trPr>
        <w:tc>
          <w:tcPr>
            <w:tcW w:w="5326" w:type="dxa"/>
            <w:hideMark/>
          </w:tcPr>
          <w:p w:rsidR="005E2924" w:rsidRDefault="005E2924">
            <w:pPr>
              <w:jc w:val="both"/>
            </w:pPr>
            <w:r>
              <w:lastRenderedPageBreak/>
              <w:t xml:space="preserve">Приложение </w:t>
            </w:r>
          </w:p>
          <w:p w:rsidR="005E2924" w:rsidRDefault="005E2924">
            <w:pPr>
              <w:jc w:val="both"/>
            </w:pPr>
            <w:r>
              <w:t>к решению Совета депутатов муниципальног</w:t>
            </w:r>
            <w:r w:rsidR="003D5A29">
              <w:t>о округа Северное Измайлово от 13</w:t>
            </w:r>
            <w:r>
              <w:t>.12.202</w:t>
            </w:r>
            <w:r w:rsidR="003D5A29">
              <w:t>2</w:t>
            </w:r>
            <w:r>
              <w:t xml:space="preserve"> года </w:t>
            </w:r>
          </w:p>
          <w:p w:rsidR="005E2924" w:rsidRDefault="005E2924" w:rsidP="00DA3148">
            <w:pPr>
              <w:jc w:val="both"/>
            </w:pPr>
            <w:r>
              <w:t>№ 12/0</w:t>
            </w:r>
            <w:r w:rsidR="00DA3148">
              <w:t>4</w:t>
            </w:r>
            <w:bookmarkStart w:id="0" w:name="_GoBack"/>
            <w:bookmarkEnd w:id="0"/>
            <w:r>
              <w:t>___</w:t>
            </w:r>
          </w:p>
        </w:tc>
      </w:tr>
    </w:tbl>
    <w:p w:rsidR="005E2924" w:rsidRDefault="005E2924" w:rsidP="005E2924">
      <w:pPr>
        <w:jc w:val="both"/>
      </w:pPr>
    </w:p>
    <w:p w:rsidR="005E2924" w:rsidRDefault="005E2924" w:rsidP="005E2924">
      <w:pPr>
        <w:jc w:val="both"/>
      </w:pPr>
    </w:p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5E2924" w:rsidTr="005E2924">
        <w:tc>
          <w:tcPr>
            <w:tcW w:w="9792" w:type="dxa"/>
            <w:hideMark/>
          </w:tcPr>
          <w:p w:rsidR="005E2924" w:rsidRDefault="005E2924">
            <w:pPr>
              <w:jc w:val="center"/>
            </w:pPr>
            <w:r>
              <w:t xml:space="preserve">План работы Совета депутатов муниципального округа Северное Измайлово </w:t>
            </w:r>
          </w:p>
          <w:p w:rsidR="005E2924" w:rsidRDefault="005E2924" w:rsidP="003D5A29">
            <w:pPr>
              <w:jc w:val="center"/>
            </w:pPr>
            <w:r>
              <w:t>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I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202</w:t>
            </w:r>
            <w:r w:rsidR="003D5A29">
              <w:t>3</w:t>
            </w:r>
            <w:r>
              <w:t xml:space="preserve"> года</w:t>
            </w:r>
          </w:p>
        </w:tc>
      </w:tr>
    </w:tbl>
    <w:p w:rsidR="005E2924" w:rsidRDefault="005E2924" w:rsidP="005E2924">
      <w:pPr>
        <w:jc w:val="both"/>
      </w:pPr>
    </w:p>
    <w:p w:rsidR="005E2924" w:rsidRDefault="005E2924" w:rsidP="005E2924">
      <w:pPr>
        <w:jc w:val="both"/>
      </w:pPr>
    </w:p>
    <w:p w:rsidR="005E2924" w:rsidRDefault="005E2924" w:rsidP="005E2924">
      <w:pPr>
        <w:jc w:val="both"/>
      </w:pPr>
    </w:p>
    <w:p w:rsidR="005E2924" w:rsidRDefault="005E2924" w:rsidP="005E2924">
      <w:pPr>
        <w:rPr>
          <w:color w:val="FF0000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7714"/>
        <w:gridCol w:w="1748"/>
        <w:gridCol w:w="5482"/>
      </w:tblGrid>
      <w:tr w:rsidR="005E2924" w:rsidTr="005E2924">
        <w:trPr>
          <w:trHeight w:val="9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E2924" w:rsidTr="005E2924">
        <w:trPr>
          <w:trHeight w:val="65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3D5A29">
            <w:pPr>
              <w:jc w:val="center"/>
            </w:pPr>
            <w:r>
              <w:t>17</w:t>
            </w:r>
            <w:r w:rsidR="005E2924">
              <w:t xml:space="preserve"> января</w:t>
            </w:r>
          </w:p>
          <w:p w:rsidR="005E2924" w:rsidRDefault="005E2924">
            <w:pPr>
              <w:jc w:val="center"/>
            </w:pP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</w:pPr>
            <w:r>
              <w:t xml:space="preserve">Глава муниципального округа </w:t>
            </w:r>
            <w:r w:rsidR="003D5A29">
              <w:t>Марфин А.В.</w:t>
            </w:r>
            <w:r>
              <w:t xml:space="preserve">, глава управы района Северное Измайлово города Москвы </w:t>
            </w:r>
            <w:proofErr w:type="spellStart"/>
            <w:r w:rsidR="003D5A29">
              <w:t>Шевяхова</w:t>
            </w:r>
            <w:proofErr w:type="spellEnd"/>
            <w:r w:rsidR="003D5A29">
              <w:t xml:space="preserve"> Е.В.</w:t>
            </w:r>
            <w:r>
              <w:t>, начальник</w:t>
            </w:r>
            <w:r>
              <w:rPr>
                <w:spacing w:val="8"/>
              </w:rPr>
              <w:t xml:space="preserve"> О</w:t>
            </w:r>
            <w:r>
              <w:t>МВД России</w:t>
            </w:r>
            <w:r>
              <w:rPr>
                <w:rStyle w:val="apple-converted-space"/>
              </w:rPr>
              <w:t> </w:t>
            </w:r>
            <w:r>
              <w:t>по району Северное Измайлово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УВД по ВАО ГУ МВД России по городу Москве </w:t>
            </w:r>
            <w:proofErr w:type="spellStart"/>
            <w:r w:rsidR="003D5A29">
              <w:t>Шагимярдянов</w:t>
            </w:r>
            <w:proofErr w:type="spellEnd"/>
            <w:r w:rsidR="003D5A29">
              <w:t xml:space="preserve"> Д.Х., руководитель ГБУ «</w:t>
            </w:r>
            <w:proofErr w:type="spellStart"/>
            <w:r w:rsidR="003D5A29">
              <w:t>Жилищник</w:t>
            </w:r>
            <w:proofErr w:type="spellEnd"/>
            <w:r w:rsidR="00CC2DA6">
              <w:t>»</w:t>
            </w:r>
            <w:r w:rsidR="003D5A29">
              <w:t xml:space="preserve"> района Северное Измайлово»</w:t>
            </w:r>
          </w:p>
          <w:p w:rsidR="005E2924" w:rsidRDefault="005E2924">
            <w:pPr>
              <w:jc w:val="both"/>
            </w:pPr>
          </w:p>
        </w:tc>
      </w:tr>
      <w:tr w:rsidR="005E2924" w:rsidTr="005E2924">
        <w:trPr>
          <w:trHeight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1.1.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 xml:space="preserve">Заслушивание информации </w:t>
            </w:r>
            <w:r>
              <w:rPr>
                <w:spacing w:val="8"/>
              </w:rPr>
              <w:t>начальника О</w:t>
            </w:r>
            <w:r>
              <w:t>МВД России</w:t>
            </w:r>
            <w:r>
              <w:rPr>
                <w:rStyle w:val="apple-converted-space"/>
              </w:rPr>
              <w:t> </w:t>
            </w:r>
            <w:r>
              <w:t>по району Северное Измайлово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УВД по ВАО ГУ МВД России по городу Москве</w:t>
            </w:r>
            <w:r w:rsidR="003D5A29">
              <w:t xml:space="preserve"> </w:t>
            </w:r>
            <w:proofErr w:type="spellStart"/>
            <w:r w:rsidR="003D5A29">
              <w:t>Шагимярдянова</w:t>
            </w:r>
            <w:proofErr w:type="spellEnd"/>
            <w:r w:rsidR="003D5A29">
              <w:t xml:space="preserve">  Д.Х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о работе отдела </w:t>
            </w:r>
            <w:r>
              <w:t>по итогам 202</w:t>
            </w:r>
            <w:r w:rsidR="003D5A29">
              <w:t>2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trHeight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1.2.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 xml:space="preserve">Отчёт главы муниципального округа Северное Измайлово </w:t>
            </w:r>
            <w:r w:rsidR="003D5A29">
              <w:t>Марфина А.В.</w:t>
            </w:r>
            <w:r>
              <w:t xml:space="preserve"> по результатам работы в 202</w:t>
            </w:r>
            <w:r w:rsidR="003D5A29">
              <w:t>2</w:t>
            </w:r>
            <w:r>
              <w:t xml:space="preserve"> году.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trHeight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1.3.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4026FE">
            <w:pPr>
              <w:jc w:val="both"/>
            </w:pPr>
            <w:r>
              <w:t xml:space="preserve">Отчет главы управы района Северное Измайлово города Москвы </w:t>
            </w:r>
            <w:proofErr w:type="spellStart"/>
            <w:r w:rsidR="003D5A29">
              <w:t>Шевяховой</w:t>
            </w:r>
            <w:proofErr w:type="spellEnd"/>
            <w:r w:rsidR="003D5A29">
              <w:t xml:space="preserve"> Е.В.</w:t>
            </w:r>
            <w:r>
              <w:t xml:space="preserve"> «О результатах деятельности управы района Северное Измайлово города Москвы в 202</w:t>
            </w:r>
            <w:r w:rsidR="004026FE">
              <w:t>2</w:t>
            </w:r>
            <w:r>
              <w:t xml:space="preserve"> году».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</w:pPr>
          </w:p>
        </w:tc>
      </w:tr>
      <w:tr w:rsidR="003D5A29" w:rsidTr="005E2924">
        <w:trPr>
          <w:trHeight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9" w:rsidRDefault="003D5A29">
            <w:pPr>
              <w:jc w:val="center"/>
            </w:pPr>
            <w:r>
              <w:t>1.4.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9" w:rsidRDefault="003D5A29" w:rsidP="003D5A29">
            <w:pPr>
              <w:jc w:val="both"/>
            </w:pPr>
            <w:r>
              <w:t>Заслушивание информации руководителя ГБУ города Москвы «</w:t>
            </w:r>
            <w:proofErr w:type="spellStart"/>
            <w:r>
              <w:t>Жилищник</w:t>
            </w:r>
            <w:proofErr w:type="spellEnd"/>
            <w:r>
              <w:t xml:space="preserve"> района Северное Измайлово» по итогам 2022 года.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9" w:rsidRDefault="003D5A29">
            <w:pPr>
              <w:jc w:val="center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9" w:rsidRDefault="003D5A29">
            <w:pPr>
              <w:jc w:val="both"/>
            </w:pPr>
          </w:p>
        </w:tc>
      </w:tr>
      <w:tr w:rsidR="005E2924" w:rsidTr="005E2924">
        <w:trPr>
          <w:trHeight w:val="5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3D5A29" w:rsidP="003D5A29">
            <w:pPr>
              <w:jc w:val="center"/>
              <w:rPr>
                <w:b/>
                <w:bCs/>
              </w:rPr>
            </w:pPr>
            <w:r>
              <w:t>14</w:t>
            </w:r>
            <w:r w:rsidR="005E2924">
              <w:t xml:space="preserve"> февраля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  <w:rPr>
                <w:b/>
                <w:bCs/>
              </w:rPr>
            </w:pPr>
            <w:r>
              <w:t xml:space="preserve">Глава муниципального округа </w:t>
            </w:r>
            <w:r w:rsidR="003D5A29">
              <w:t>Марфин А.В.</w:t>
            </w:r>
            <w:r>
              <w:t xml:space="preserve">., депутаты Совета депутатов, руководитель ГБУЗ «ГП № 191 Департамента здравоохранения г. Москвы», руководитель ГБУЗ «ДГП № 122 ДЗМ». </w:t>
            </w:r>
          </w:p>
        </w:tc>
      </w:tr>
      <w:tr w:rsidR="005E2924" w:rsidTr="005E2924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2.1.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>Заслушивание информации руководителя ГБУЗ «ГП № 191 Департамента здравоохранения города Москвы» о работе учреждения, обслуживающего население муниципального округа Северное Измайлово по итогам 202</w:t>
            </w:r>
            <w:r w:rsidR="003D5A29">
              <w:t>2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</w:tr>
      <w:tr w:rsidR="005E2924" w:rsidTr="005E2924">
        <w:trPr>
          <w:trHeight w:val="6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>Заслушивание информации руководителя ГБУЗ «ДГП № 122 ДЗМ» о работе учреждения, обслуживающего население муниципального округа Северное Измайлово по итогам 202</w:t>
            </w:r>
            <w:r w:rsidR="003D5A29">
              <w:t>2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3D5A29">
            <w:pPr>
              <w:jc w:val="center"/>
            </w:pPr>
            <w:r>
              <w:t>14</w:t>
            </w:r>
            <w:r w:rsidR="005E2924">
              <w:t xml:space="preserve"> марта</w:t>
            </w:r>
          </w:p>
          <w:p w:rsidR="005E2924" w:rsidRDefault="005E2924">
            <w:pPr>
              <w:jc w:val="center"/>
            </w:pP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</w:pPr>
            <w:r>
              <w:t xml:space="preserve">Глава муниципального округа </w:t>
            </w:r>
            <w:r w:rsidR="003D5A29">
              <w:t>Марфин А.В.</w:t>
            </w:r>
            <w:r>
              <w:t>, депутаты Совета депутатов, руководитель ГБУ «МФЦ района Северное Измайлово», директор ГБУ ТЦСО «Восточное Измайлово», заведующий филиалом Северное Измайлово.</w:t>
            </w:r>
          </w:p>
          <w:p w:rsidR="005E2924" w:rsidRDefault="005E2924">
            <w:pPr>
              <w:jc w:val="both"/>
            </w:pPr>
          </w:p>
        </w:tc>
      </w:tr>
      <w:tr w:rsidR="005E2924" w:rsidTr="005E2924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1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shd w:val="clear" w:color="auto" w:fill="FFFFFF"/>
              <w:ind w:left="17"/>
              <w:jc w:val="both"/>
            </w:pPr>
            <w:r>
              <w:t>Заслушивание информации руководителя ГБУ города Москвы «МФЦ района Северное Измайлово» о работе учреждения по итогам 202</w:t>
            </w:r>
            <w:r w:rsidR="003D5A29">
              <w:t>2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2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>Заслушивание информации директора ГБУ города Москвы ТЦСО «Восточное Измайлово» о работе филиала Северное Измайлово по итогам 202</w:t>
            </w:r>
            <w:r w:rsidR="003D5A29">
              <w:t>2</w:t>
            </w:r>
            <w: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3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3D5A29">
              <w:t>3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4</w:t>
            </w:r>
            <w:r>
              <w:t>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 xml:space="preserve">О реализации депутатами Совета депутатов муниципального округа Северное Измайлово закона города Москвы от 11.07.2012 № 39 </w:t>
            </w:r>
            <w: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color w:val="FF0000"/>
              </w:rPr>
            </w:pPr>
          </w:p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5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>О поощрении депутатов Совета депутатов муниципального округа Северное Измайлово за активное участие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color w:val="FF0000"/>
              </w:rPr>
            </w:pPr>
          </w:p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6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rPr>
                <w:bCs/>
              </w:rPr>
              <w:t xml:space="preserve">О Плане работы Совета депутатов муниципального округа Северное Измайлово на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квартал 202</w:t>
            </w:r>
            <w:r w:rsidR="003D5A29">
              <w:rPr>
                <w:bCs/>
              </w:rPr>
              <w:t>3</w:t>
            </w:r>
            <w:r>
              <w:rPr>
                <w:bCs/>
              </w:rPr>
              <w:t xml:space="preserve"> года.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color w:val="FF0000"/>
              </w:rPr>
            </w:pPr>
          </w:p>
        </w:tc>
      </w:tr>
    </w:tbl>
    <w:p w:rsidR="005E2924" w:rsidRDefault="005E2924" w:rsidP="005E2924">
      <w:pPr>
        <w:jc w:val="both"/>
      </w:pPr>
    </w:p>
    <w:p w:rsidR="00902733" w:rsidRPr="00AD55DD" w:rsidRDefault="00902733" w:rsidP="000E70A6">
      <w:pPr>
        <w:jc w:val="both"/>
      </w:pPr>
    </w:p>
    <w:sectPr w:rsidR="00902733" w:rsidRPr="00AD55DD" w:rsidSect="009F5F5C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EB" w:rsidRDefault="007466EB">
      <w:r>
        <w:separator/>
      </w:r>
    </w:p>
  </w:endnote>
  <w:endnote w:type="continuationSeparator" w:id="0">
    <w:p w:rsidR="007466EB" w:rsidRDefault="007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33" w:rsidRDefault="00902733" w:rsidP="001B5FFE">
    <w:pPr>
      <w:pStyle w:val="a4"/>
      <w:framePr w:wrap="auto" w:vAnchor="text" w:hAnchor="margin" w:xAlign="right" w:y="1"/>
      <w:rPr>
        <w:rStyle w:val="a6"/>
      </w:rPr>
    </w:pPr>
  </w:p>
  <w:p w:rsidR="00902733" w:rsidRDefault="00902733" w:rsidP="001B5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EB" w:rsidRDefault="007466EB">
      <w:r>
        <w:separator/>
      </w:r>
    </w:p>
  </w:footnote>
  <w:footnote w:type="continuationSeparator" w:id="0">
    <w:p w:rsidR="007466EB" w:rsidRDefault="0074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315C1FC6"/>
    <w:lvl w:ilvl="0" w:tplc="61DE0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05538"/>
    <w:rsid w:val="000122F8"/>
    <w:rsid w:val="00020FA1"/>
    <w:rsid w:val="0005676D"/>
    <w:rsid w:val="00090800"/>
    <w:rsid w:val="000B05CD"/>
    <w:rsid w:val="000E70A6"/>
    <w:rsid w:val="000F3779"/>
    <w:rsid w:val="00112823"/>
    <w:rsid w:val="00126761"/>
    <w:rsid w:val="00136743"/>
    <w:rsid w:val="00137B0C"/>
    <w:rsid w:val="00140981"/>
    <w:rsid w:val="001435B6"/>
    <w:rsid w:val="00163D05"/>
    <w:rsid w:val="00182CBD"/>
    <w:rsid w:val="001B193D"/>
    <w:rsid w:val="001B5FFE"/>
    <w:rsid w:val="001D20DA"/>
    <w:rsid w:val="001D4254"/>
    <w:rsid w:val="00206EC8"/>
    <w:rsid w:val="00207384"/>
    <w:rsid w:val="00210BB1"/>
    <w:rsid w:val="00222E01"/>
    <w:rsid w:val="00235272"/>
    <w:rsid w:val="00246A43"/>
    <w:rsid w:val="00253C9F"/>
    <w:rsid w:val="00254877"/>
    <w:rsid w:val="00255CCF"/>
    <w:rsid w:val="002856C9"/>
    <w:rsid w:val="002938EC"/>
    <w:rsid w:val="002A41D8"/>
    <w:rsid w:val="002C6552"/>
    <w:rsid w:val="00315B0C"/>
    <w:rsid w:val="003430F4"/>
    <w:rsid w:val="0037741F"/>
    <w:rsid w:val="003846BF"/>
    <w:rsid w:val="00385E46"/>
    <w:rsid w:val="003B34DE"/>
    <w:rsid w:val="003C0B1F"/>
    <w:rsid w:val="003C66A9"/>
    <w:rsid w:val="003D37C9"/>
    <w:rsid w:val="003D5A29"/>
    <w:rsid w:val="003F4627"/>
    <w:rsid w:val="004026FE"/>
    <w:rsid w:val="0040715C"/>
    <w:rsid w:val="0041795B"/>
    <w:rsid w:val="004217BE"/>
    <w:rsid w:val="0042483D"/>
    <w:rsid w:val="00430423"/>
    <w:rsid w:val="00453AE7"/>
    <w:rsid w:val="00467771"/>
    <w:rsid w:val="00486D2C"/>
    <w:rsid w:val="004C4BD1"/>
    <w:rsid w:val="004C5498"/>
    <w:rsid w:val="004D5A63"/>
    <w:rsid w:val="004F37AE"/>
    <w:rsid w:val="00503AC8"/>
    <w:rsid w:val="005159CA"/>
    <w:rsid w:val="005B1A6B"/>
    <w:rsid w:val="005C6018"/>
    <w:rsid w:val="005D1A96"/>
    <w:rsid w:val="005E2924"/>
    <w:rsid w:val="005E6697"/>
    <w:rsid w:val="005E6FFD"/>
    <w:rsid w:val="006177D1"/>
    <w:rsid w:val="0062456C"/>
    <w:rsid w:val="0063531E"/>
    <w:rsid w:val="00640EB9"/>
    <w:rsid w:val="006466FB"/>
    <w:rsid w:val="00650EBF"/>
    <w:rsid w:val="006866AD"/>
    <w:rsid w:val="006947BB"/>
    <w:rsid w:val="006B02A3"/>
    <w:rsid w:val="006C73F5"/>
    <w:rsid w:val="006D2C74"/>
    <w:rsid w:val="00704D8C"/>
    <w:rsid w:val="007155E4"/>
    <w:rsid w:val="007179C9"/>
    <w:rsid w:val="0072414A"/>
    <w:rsid w:val="00732176"/>
    <w:rsid w:val="0073407D"/>
    <w:rsid w:val="00734E87"/>
    <w:rsid w:val="00736445"/>
    <w:rsid w:val="007466EB"/>
    <w:rsid w:val="00757905"/>
    <w:rsid w:val="0076061F"/>
    <w:rsid w:val="007753C4"/>
    <w:rsid w:val="0079078C"/>
    <w:rsid w:val="0079164B"/>
    <w:rsid w:val="007B278E"/>
    <w:rsid w:val="007D6689"/>
    <w:rsid w:val="007E06AD"/>
    <w:rsid w:val="007E0976"/>
    <w:rsid w:val="007F369D"/>
    <w:rsid w:val="007F43B3"/>
    <w:rsid w:val="007F4D95"/>
    <w:rsid w:val="0082062A"/>
    <w:rsid w:val="0083484B"/>
    <w:rsid w:val="00843118"/>
    <w:rsid w:val="00844316"/>
    <w:rsid w:val="00860689"/>
    <w:rsid w:val="00875818"/>
    <w:rsid w:val="00883BE3"/>
    <w:rsid w:val="00887C9A"/>
    <w:rsid w:val="008B577F"/>
    <w:rsid w:val="008C16EF"/>
    <w:rsid w:val="00900C1A"/>
    <w:rsid w:val="00902733"/>
    <w:rsid w:val="00904205"/>
    <w:rsid w:val="00912D48"/>
    <w:rsid w:val="00922D1F"/>
    <w:rsid w:val="009303FC"/>
    <w:rsid w:val="00931456"/>
    <w:rsid w:val="00933590"/>
    <w:rsid w:val="0093789D"/>
    <w:rsid w:val="0095101E"/>
    <w:rsid w:val="00974EE0"/>
    <w:rsid w:val="00984043"/>
    <w:rsid w:val="009857EF"/>
    <w:rsid w:val="00997CF5"/>
    <w:rsid w:val="009C55C0"/>
    <w:rsid w:val="009C698C"/>
    <w:rsid w:val="009E7EEE"/>
    <w:rsid w:val="009F5F5C"/>
    <w:rsid w:val="00A32713"/>
    <w:rsid w:val="00A34739"/>
    <w:rsid w:val="00A45D7C"/>
    <w:rsid w:val="00A46BD7"/>
    <w:rsid w:val="00A70315"/>
    <w:rsid w:val="00AD55DD"/>
    <w:rsid w:val="00AD6C6F"/>
    <w:rsid w:val="00AD73ED"/>
    <w:rsid w:val="00AE4867"/>
    <w:rsid w:val="00AF53CF"/>
    <w:rsid w:val="00B10118"/>
    <w:rsid w:val="00B11F70"/>
    <w:rsid w:val="00B22A55"/>
    <w:rsid w:val="00B4176F"/>
    <w:rsid w:val="00B833AD"/>
    <w:rsid w:val="00BB063E"/>
    <w:rsid w:val="00BC09F2"/>
    <w:rsid w:val="00BC2342"/>
    <w:rsid w:val="00BC7631"/>
    <w:rsid w:val="00BE6CB2"/>
    <w:rsid w:val="00BE7494"/>
    <w:rsid w:val="00BF7D75"/>
    <w:rsid w:val="00C43714"/>
    <w:rsid w:val="00C75DBD"/>
    <w:rsid w:val="00CA5013"/>
    <w:rsid w:val="00CA56E8"/>
    <w:rsid w:val="00CB4DC0"/>
    <w:rsid w:val="00CC294F"/>
    <w:rsid w:val="00CC2DA6"/>
    <w:rsid w:val="00CD1C38"/>
    <w:rsid w:val="00CD6B2B"/>
    <w:rsid w:val="00D10484"/>
    <w:rsid w:val="00D12AC9"/>
    <w:rsid w:val="00D23B2C"/>
    <w:rsid w:val="00D23E71"/>
    <w:rsid w:val="00D42F83"/>
    <w:rsid w:val="00D4383F"/>
    <w:rsid w:val="00D4537A"/>
    <w:rsid w:val="00D628D9"/>
    <w:rsid w:val="00D65654"/>
    <w:rsid w:val="00D67DC3"/>
    <w:rsid w:val="00D90700"/>
    <w:rsid w:val="00DA3148"/>
    <w:rsid w:val="00DE18D6"/>
    <w:rsid w:val="00DF46C3"/>
    <w:rsid w:val="00DF6B2E"/>
    <w:rsid w:val="00E06437"/>
    <w:rsid w:val="00E136BC"/>
    <w:rsid w:val="00E15590"/>
    <w:rsid w:val="00E22329"/>
    <w:rsid w:val="00E2742F"/>
    <w:rsid w:val="00E379DF"/>
    <w:rsid w:val="00E54541"/>
    <w:rsid w:val="00E56404"/>
    <w:rsid w:val="00E64D9A"/>
    <w:rsid w:val="00E95D75"/>
    <w:rsid w:val="00EA19ED"/>
    <w:rsid w:val="00EA6550"/>
    <w:rsid w:val="00EA6DAC"/>
    <w:rsid w:val="00EC51D8"/>
    <w:rsid w:val="00ED46F1"/>
    <w:rsid w:val="00ED5793"/>
    <w:rsid w:val="00ED7DD5"/>
    <w:rsid w:val="00EF0CE5"/>
    <w:rsid w:val="00F173E9"/>
    <w:rsid w:val="00F5087F"/>
    <w:rsid w:val="00F66FC4"/>
    <w:rsid w:val="00F70177"/>
    <w:rsid w:val="00FA1B88"/>
    <w:rsid w:val="00FB4F74"/>
    <w:rsid w:val="00FB53BE"/>
    <w:rsid w:val="00FB58ED"/>
    <w:rsid w:val="00FC333B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3800F"/>
  <w15:docId w15:val="{C0A48EAA-AC35-4493-9825-C628E6A4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4537A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D4537A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6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6AD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545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05538"/>
    <w:rPr>
      <w:rFonts w:cs="Times New Roman"/>
      <w:sz w:val="24"/>
      <w:szCs w:val="24"/>
    </w:rPr>
  </w:style>
  <w:style w:type="character" w:styleId="ab">
    <w:name w:val="Hyperlink"/>
    <w:uiPriority w:val="99"/>
    <w:semiHidden/>
    <w:unhideWhenUsed/>
    <w:rsid w:val="00DA314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34</cp:revision>
  <cp:lastPrinted>2022-12-06T07:46:00Z</cp:lastPrinted>
  <dcterms:created xsi:type="dcterms:W3CDTF">2016-12-22T10:30:00Z</dcterms:created>
  <dcterms:modified xsi:type="dcterms:W3CDTF">2022-12-12T09:56:00Z</dcterms:modified>
</cp:coreProperties>
</file>